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4797" w:rsidR="004F7B73" w:rsidP="00D43516" w:rsidRDefault="004F7B73" w14:paraId="702FA738" w14:textId="77777777">
      <w:pPr>
        <w:jc w:val="both"/>
        <w:rPr>
          <w:rFonts w:ascii="Times New Roman" w:hAnsi="Times New Roman"/>
          <w:sz w:val="32"/>
          <w:szCs w:val="32"/>
        </w:rPr>
      </w:pPr>
      <w:r w:rsidRPr="00E04797">
        <w:rPr>
          <w:rFonts w:ascii="Times New Roman" w:hAnsi="Times New Roman"/>
          <w:sz w:val="32"/>
          <w:szCs w:val="32"/>
        </w:rPr>
        <w:t>Scuola di Dottorato in ICT</w:t>
      </w:r>
    </w:p>
    <w:p w:rsidRPr="00E04797" w:rsidR="00D910DD" w:rsidP="00D43516" w:rsidRDefault="00D910DD" w14:paraId="6F2F0AF9" w14:textId="77777777">
      <w:pPr>
        <w:pStyle w:val="StileSinistro063cm"/>
        <w:ind w:left="0"/>
        <w:rPr>
          <w:rFonts w:ascii="Times New Roman" w:hAnsi="Times New Roman"/>
        </w:rPr>
      </w:pPr>
      <w:r w:rsidRPr="00E04797">
        <w:rPr>
          <w:rFonts w:ascii="Times New Roman" w:hAnsi="Times New Roman"/>
        </w:rPr>
        <w:t>PhD School in ICT</w:t>
      </w:r>
    </w:p>
    <w:p w:rsidRPr="00E04797" w:rsidR="00D910DD" w:rsidP="00D43516" w:rsidRDefault="00D910DD" w14:paraId="7AC4E791" w14:textId="77777777">
      <w:pPr>
        <w:pStyle w:val="StileSinistro063cm"/>
        <w:ind w:left="0"/>
        <w:rPr>
          <w:rFonts w:ascii="Times New Roman" w:hAnsi="Times New Roman"/>
          <w:sz w:val="20"/>
        </w:rPr>
      </w:pPr>
    </w:p>
    <w:p w:rsidRPr="00F61033" w:rsidR="00D910DD" w:rsidP="00D43516" w:rsidRDefault="00D910DD" w14:paraId="6EF4A247" w14:textId="4763CADC">
      <w:pPr>
        <w:pStyle w:val="StileSinistro063cm"/>
        <w:ind w:left="0"/>
        <w:rPr>
          <w:rFonts w:ascii="Times New Roman" w:hAnsi="Times New Roman"/>
          <w:lang w:val="en-US"/>
        </w:rPr>
      </w:pPr>
      <w:r w:rsidRPr="00F61033">
        <w:rPr>
          <w:rFonts w:ascii="Times New Roman" w:hAnsi="Times New Roman"/>
          <w:lang w:val="en-US"/>
        </w:rPr>
        <w:t xml:space="preserve">Research project for a PhD curriculum in ICT – Computer Engineering and Science </w:t>
      </w:r>
      <w:r w:rsidR="00B72C5C">
        <w:rPr>
          <w:rFonts w:ascii="Times New Roman" w:hAnsi="Times New Roman"/>
          <w:lang w:val="en-US"/>
        </w:rPr>
        <w:t>XXXVIII cycle</w:t>
      </w:r>
    </w:p>
    <w:p w:rsidRPr="00F61033" w:rsidR="00D910DD" w:rsidP="00D43516" w:rsidRDefault="00D910DD" w14:paraId="3A0280B2" w14:textId="77777777">
      <w:pPr>
        <w:pStyle w:val="StileSinistro063cm"/>
        <w:ind w:left="0"/>
        <w:rPr>
          <w:rFonts w:ascii="Times New Roman" w:hAnsi="Times New Roman"/>
          <w:sz w:val="20"/>
          <w:lang w:val="en-US"/>
        </w:rPr>
      </w:pPr>
      <w:r w:rsidRPr="00F61033">
        <w:rPr>
          <w:rFonts w:ascii="Times New Roman" w:hAnsi="Times New Roman"/>
          <w:sz w:val="20"/>
          <w:lang w:val="en-US"/>
        </w:rPr>
        <w:t xml:space="preserve"> </w:t>
      </w:r>
    </w:p>
    <w:p w:rsidRPr="00E04797" w:rsidR="00C854DB" w:rsidP="00C854DB" w:rsidRDefault="00D910DD" w14:paraId="30063428" w14:textId="68A4C9BB">
      <w:pPr>
        <w:pStyle w:val="StileSinistro063cm"/>
        <w:ind w:left="0"/>
        <w:rPr>
          <w:rFonts w:ascii="Times New Roman" w:hAnsi="Times New Roman"/>
        </w:rPr>
      </w:pPr>
      <w:r w:rsidRPr="00E04797">
        <w:rPr>
          <w:rFonts w:ascii="Times New Roman" w:hAnsi="Times New Roman"/>
          <w:b/>
        </w:rPr>
        <w:t>Tutor</w:t>
      </w:r>
      <w:r w:rsidRPr="00E04797">
        <w:rPr>
          <w:rFonts w:ascii="Times New Roman" w:hAnsi="Times New Roman"/>
        </w:rPr>
        <w:t xml:space="preserve">: </w:t>
      </w:r>
      <w:r w:rsidR="00B72C5C">
        <w:rPr>
          <w:rFonts w:ascii="Times New Roman" w:hAnsi="Times New Roman"/>
        </w:rPr>
        <w:t xml:space="preserve">Prof. </w:t>
      </w:r>
      <w:proofErr w:type="gramStart"/>
      <w:r w:rsidR="00B72C5C">
        <w:rPr>
          <w:rFonts w:ascii="Times New Roman" w:hAnsi="Times New Roman"/>
        </w:rPr>
        <w:t>Sonia  Bergamaschi</w:t>
      </w:r>
      <w:proofErr w:type="gramEnd"/>
    </w:p>
    <w:p w:rsidRPr="00E04797" w:rsidR="00D910DD" w:rsidP="00D43516" w:rsidRDefault="00D910DD" w14:paraId="36F98106" w14:textId="442C555C">
      <w:pPr>
        <w:pStyle w:val="StileSinistro063cm"/>
        <w:ind w:left="0"/>
        <w:rPr>
          <w:rFonts w:ascii="Times New Roman" w:hAnsi="Times New Roman"/>
        </w:rPr>
      </w:pPr>
      <w:r w:rsidRPr="115DE480" w:rsidR="00D910DD">
        <w:rPr>
          <w:rFonts w:ascii="Times New Roman" w:hAnsi="Times New Roman"/>
          <w:b w:val="1"/>
          <w:bCs w:val="1"/>
        </w:rPr>
        <w:t xml:space="preserve">(*) </w:t>
      </w:r>
      <w:proofErr w:type="spellStart"/>
      <w:r w:rsidRPr="115DE480" w:rsidR="00D910DD">
        <w:rPr>
          <w:rFonts w:ascii="Times New Roman" w:hAnsi="Times New Roman"/>
          <w:b w:val="1"/>
          <w:bCs w:val="1"/>
        </w:rPr>
        <w:t>Italian</w:t>
      </w:r>
      <w:proofErr w:type="spellEnd"/>
      <w:r w:rsidRPr="115DE480" w:rsidR="00D910DD">
        <w:rPr>
          <w:rFonts w:ascii="Times New Roman" w:hAnsi="Times New Roman"/>
          <w:b w:val="1"/>
          <w:bCs w:val="1"/>
        </w:rPr>
        <w:t xml:space="preserve"> Co-tutor:</w:t>
      </w:r>
      <w:r w:rsidRPr="115DE480" w:rsidR="00D910DD">
        <w:rPr>
          <w:rFonts w:ascii="Times New Roman" w:hAnsi="Times New Roman"/>
        </w:rPr>
        <w:t xml:space="preserve"> dott. Giovanni Simonini, </w:t>
      </w:r>
      <w:r w:rsidRPr="115DE480" w:rsidR="00B72C5C">
        <w:rPr>
          <w:rFonts w:ascii="Times New Roman" w:hAnsi="Times New Roman"/>
        </w:rPr>
        <w:t xml:space="preserve">dott. </w:t>
      </w:r>
      <w:r w:rsidRPr="115DE480" w:rsidR="00C854DB">
        <w:rPr>
          <w:rFonts w:ascii="Times New Roman" w:hAnsi="Times New Roman"/>
        </w:rPr>
        <w:t xml:space="preserve"> </w:t>
      </w:r>
      <w:r w:rsidRPr="115DE480" w:rsidR="00B72C5C">
        <w:rPr>
          <w:rFonts w:ascii="Times New Roman" w:hAnsi="Times New Roman"/>
        </w:rPr>
        <w:t>Carlo Cavazzoni</w:t>
      </w:r>
      <w:r w:rsidRPr="115DE480" w:rsidR="004F4FD1">
        <w:rPr>
          <w:rFonts w:ascii="Times New Roman" w:hAnsi="Times New Roman"/>
        </w:rPr>
        <w:t xml:space="preserve"> (Leonardo)</w:t>
      </w:r>
    </w:p>
    <w:p w:rsidRPr="004F4FD1" w:rsidR="00D910DD" w:rsidP="00D43516" w:rsidRDefault="00D910DD" w14:paraId="1CD79AC6" w14:textId="1703BB42">
      <w:pPr>
        <w:pStyle w:val="StileSinistro063cm"/>
        <w:ind w:left="0"/>
        <w:rPr>
          <w:rFonts w:ascii="Times New Roman" w:hAnsi="Times New Roman"/>
        </w:rPr>
      </w:pPr>
      <w:r w:rsidRPr="004F4FD1">
        <w:rPr>
          <w:rFonts w:ascii="Times New Roman" w:hAnsi="Times New Roman"/>
          <w:b/>
        </w:rPr>
        <w:t>(**) Foreign Co-tutor:</w:t>
      </w:r>
      <w:r w:rsidRPr="004F4FD1">
        <w:rPr>
          <w:rFonts w:ascii="Times New Roman" w:hAnsi="Times New Roman"/>
        </w:rPr>
        <w:t xml:space="preserve"> </w:t>
      </w:r>
      <w:r w:rsidRPr="004F4FD1" w:rsidR="007F43C2">
        <w:rPr>
          <w:rFonts w:ascii="Times New Roman" w:hAnsi="Times New Roman"/>
        </w:rPr>
        <w:t xml:space="preserve"> </w:t>
      </w:r>
    </w:p>
    <w:p w:rsidRPr="004F4FD1" w:rsidR="00D910DD" w:rsidP="00D43516" w:rsidRDefault="00D910DD" w14:paraId="16595E5F" w14:textId="77777777">
      <w:pPr>
        <w:pStyle w:val="StileSinistro063cm"/>
        <w:ind w:left="0"/>
        <w:rPr>
          <w:rFonts w:ascii="Times New Roman" w:hAnsi="Times New Roman"/>
          <w:sz w:val="20"/>
        </w:rPr>
      </w:pPr>
    </w:p>
    <w:p w:rsidRPr="00F61033" w:rsidR="00D910DD" w:rsidP="00D43516" w:rsidRDefault="00D910DD" w14:paraId="7D861E14" w14:textId="77777777">
      <w:pPr>
        <w:jc w:val="both"/>
        <w:rPr>
          <w:rFonts w:ascii="Times New Roman" w:hAnsi="Times New Roman"/>
          <w:b/>
          <w:lang w:val="en-US"/>
        </w:rPr>
      </w:pPr>
      <w:r w:rsidRPr="04CFB857" w:rsidR="00D910DD">
        <w:rPr>
          <w:rFonts w:ascii="Times New Roman" w:hAnsi="Times New Roman"/>
          <w:b w:val="1"/>
          <w:bCs w:val="1"/>
          <w:lang w:val="en-US"/>
        </w:rPr>
        <w:t xml:space="preserve">Proposed Title of the research: </w:t>
      </w:r>
    </w:p>
    <w:p w:rsidR="04CFB857" w:rsidP="04CFB857" w:rsidRDefault="04CFB857" w14:paraId="342FB073" w14:textId="229219B5">
      <w:pPr>
        <w:pStyle w:val="Normal"/>
        <w:jc w:val="both"/>
        <w:rPr>
          <w:rFonts w:ascii="Nimbus Roman No9 L" w:hAnsi="Nimbus Roman No9 L" w:eastAsia="Bitstream Vera Sans" w:cs="Times New Roman"/>
          <w:noProof w:val="0"/>
          <w:sz w:val="24"/>
          <w:szCs w:val="24"/>
          <w:lang w:val="en-US"/>
        </w:rPr>
      </w:pPr>
      <w:r w:rsidRPr="04CFB857" w:rsidR="04CFB8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US"/>
        </w:rPr>
        <w:t>High Perfomance Data-Integration for AI</w:t>
      </w:r>
    </w:p>
    <w:p w:rsidRPr="00F61033" w:rsidR="00B9158A" w:rsidP="00D43516" w:rsidRDefault="00B9158A" w14:paraId="1D3CCE9E" w14:textId="77777777">
      <w:pPr>
        <w:jc w:val="both"/>
        <w:rPr>
          <w:rFonts w:ascii="Times New Roman" w:hAnsi="Times New Roman" w:eastAsia="Times New Roman"/>
          <w:lang w:val="en-US"/>
        </w:rPr>
      </w:pPr>
    </w:p>
    <w:p w:rsidRPr="00F61033" w:rsidR="00D910DD" w:rsidP="00D43516" w:rsidRDefault="00D910DD" w14:paraId="40CF45DC" w14:textId="77777777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Keywords: (5)</w:t>
      </w:r>
    </w:p>
    <w:p w:rsidRPr="00F61033" w:rsidR="00447748" w:rsidP="00D43516" w:rsidRDefault="00C854DB" w14:paraId="64C3B961" w14:textId="3C75CBA6">
      <w:pPr>
        <w:pStyle w:val="StileSinistro063cm"/>
        <w:ind w:left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Data centric AI, </w:t>
      </w:r>
      <w:r w:rsidR="00CB778D">
        <w:rPr>
          <w:rFonts w:ascii="Times New Roman" w:hAnsi="Times New Roman"/>
          <w:sz w:val="20"/>
          <w:lang w:val="en-US"/>
        </w:rPr>
        <w:t>Data Integration; Big Data; Machine Learning; Pay-as-you-go</w:t>
      </w:r>
    </w:p>
    <w:p w:rsidRPr="00F61033" w:rsidR="00B33808" w:rsidP="00D43516" w:rsidRDefault="00B33808" w14:paraId="3D4C86E7" w14:textId="77777777">
      <w:pPr>
        <w:pStyle w:val="StileSinistro063cm"/>
        <w:ind w:left="0"/>
        <w:rPr>
          <w:rFonts w:ascii="Times New Roman" w:hAnsi="Times New Roman"/>
          <w:sz w:val="20"/>
          <w:lang w:val="en-US"/>
        </w:rPr>
      </w:pPr>
    </w:p>
    <w:p w:rsidRPr="00F61033" w:rsidR="00461DEA" w:rsidP="00D43516" w:rsidRDefault="001B2226" w14:paraId="17C3F42D" w14:textId="1C893483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 xml:space="preserve">Research objectives: </w:t>
      </w:r>
    </w:p>
    <w:p w:rsidRPr="00C854DB" w:rsidR="00C854DB" w:rsidP="00C854DB" w:rsidRDefault="00C854DB" w14:paraId="0F3EECEC" w14:textId="77777777">
      <w:pPr>
        <w:pStyle w:val="StileSinistro063cm"/>
        <w:ind w:left="0"/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</w:pPr>
      <w:r w:rsidRPr="00C854DB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Data-Centric AI is the new approach to artificial intelligence that aims to enhance decisions that can be supported by high-quality, verified data (i.e., without errors) rather than just measuring the quality of algorithm predictions on test data. The success of the data-centric approach, therefore, depends on the ability to integrate and to correct the data form errors (i.e., "to prepare it"). </w:t>
      </w:r>
    </w:p>
    <w:p w:rsidRPr="00F61033" w:rsidR="007B39FB" w:rsidP="00C854DB" w:rsidRDefault="00C854DB" w14:paraId="27E8D523" w14:textId="7C13CD0F">
      <w:pPr>
        <w:pStyle w:val="StileSinistro063cm"/>
        <w:ind w:left="0"/>
        <w:rPr>
          <w:rFonts w:ascii="Times New Roman" w:hAnsi="Times New Roman"/>
          <w:sz w:val="20"/>
          <w:lang w:val="en-US"/>
        </w:rPr>
      </w:pPr>
      <w:r w:rsidRPr="00C854DB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>However, when a large amount of data is available (often heterogeneous and constantly changing), integrating and preparing all the data is, in practice, impossible. Hence the goal of the research: to develop highly innovative algorithms and methods to automatically adapt the data integration and preparation process to the requirements of the applicatoin consuming the data (e.g., a ML model). A framework based on the cost / utility principle will be developed. The framewotk will direct the entire process of data integration and preparation considering: (i) the need for resources, i.e.,  the time and computational resources that can be used, thus defining the cost of the application; (ii) the impact that these operations have on the final output of the automatic learning algorithm, according to the "garbage-in / garbage-out" principle.</w:t>
      </w:r>
    </w:p>
    <w:p w:rsidR="00C854DB" w:rsidP="00D43516" w:rsidRDefault="00C854DB" w14:paraId="5FCBCD3F" w14:textId="77777777">
      <w:pPr>
        <w:jc w:val="both"/>
        <w:rPr>
          <w:rFonts w:ascii="Times New Roman" w:hAnsi="Times New Roman"/>
          <w:b/>
          <w:lang w:val="en-US"/>
        </w:rPr>
      </w:pPr>
    </w:p>
    <w:p w:rsidRPr="00F61033" w:rsidR="00D910DD" w:rsidP="00D43516" w:rsidRDefault="00DC5C6E" w14:paraId="073B8304" w14:textId="2C9EB67E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Proposed research</w:t>
      </w:r>
      <w:r w:rsidRPr="00F61033" w:rsidR="00D910DD">
        <w:rPr>
          <w:rFonts w:ascii="Times New Roman" w:hAnsi="Times New Roman"/>
          <w:b/>
          <w:lang w:val="en-US"/>
        </w:rPr>
        <w:t xml:space="preserve"> activity</w:t>
      </w:r>
    </w:p>
    <w:p w:rsidRPr="00F61033" w:rsidR="00F61033" w:rsidP="00D43516" w:rsidRDefault="00F61033" w14:paraId="54FEE14B" w14:textId="77777777">
      <w:pPr>
        <w:jc w:val="both"/>
        <w:rPr>
          <w:rFonts w:ascii="Times New Roman" w:hAnsi="Times New Roman"/>
          <w:szCs w:val="24"/>
          <w:lang w:val="en-AU"/>
        </w:rPr>
      </w:pPr>
      <w:r w:rsidRPr="00F61033">
        <w:rPr>
          <w:rFonts w:ascii="Times New Roman" w:hAnsi="Times New Roman"/>
          <w:szCs w:val="24"/>
          <w:lang w:val="en-AU"/>
        </w:rPr>
        <w:t>Expected activities (not limited to):</w:t>
      </w:r>
    </w:p>
    <w:p w:rsidRPr="00F61033" w:rsidR="00F61033" w:rsidP="00D43516" w:rsidRDefault="00F61033" w14:paraId="5115DBA7" w14:textId="0D4C62B9">
      <w:pPr>
        <w:numPr>
          <w:ilvl w:val="0"/>
          <w:numId w:val="8"/>
        </w:numPr>
        <w:jc w:val="both"/>
        <w:rPr>
          <w:rFonts w:ascii="Times New Roman" w:hAnsi="Times New Roman"/>
          <w:szCs w:val="24"/>
          <w:lang w:val="en-AU"/>
        </w:rPr>
      </w:pPr>
      <w:r w:rsidRPr="00F61033">
        <w:rPr>
          <w:rFonts w:ascii="Times New Roman" w:hAnsi="Times New Roman"/>
          <w:szCs w:val="24"/>
          <w:lang w:val="en-AU"/>
        </w:rPr>
        <w:t xml:space="preserve">The PhD student will study the state-of-the-art </w:t>
      </w:r>
      <w:r w:rsidR="00E04797">
        <w:rPr>
          <w:rFonts w:ascii="Times New Roman" w:hAnsi="Times New Roman"/>
          <w:szCs w:val="24"/>
          <w:lang w:val="en-AU"/>
        </w:rPr>
        <w:t xml:space="preserve">big </w:t>
      </w:r>
      <w:r>
        <w:rPr>
          <w:rFonts w:ascii="Times New Roman" w:hAnsi="Times New Roman"/>
          <w:szCs w:val="24"/>
          <w:lang w:val="en-AU"/>
        </w:rPr>
        <w:t>data integration</w:t>
      </w:r>
      <w:r w:rsidRPr="00F61033">
        <w:rPr>
          <w:rFonts w:ascii="Times New Roman" w:hAnsi="Times New Roman"/>
          <w:szCs w:val="24"/>
          <w:lang w:val="en-AU"/>
        </w:rPr>
        <w:t xml:space="preserve"> techniques and systems, performing benchmarking on real-world datasets</w:t>
      </w:r>
    </w:p>
    <w:p w:rsidR="00F61033" w:rsidP="00D43516" w:rsidRDefault="00F61033" w14:paraId="4E98749A" w14:textId="6A44A6A8">
      <w:pPr>
        <w:numPr>
          <w:ilvl w:val="0"/>
          <w:numId w:val="8"/>
        </w:numPr>
        <w:jc w:val="both"/>
        <w:rPr>
          <w:rFonts w:ascii="Times New Roman" w:hAnsi="Times New Roman"/>
          <w:szCs w:val="24"/>
          <w:lang w:val="en-AU"/>
        </w:rPr>
      </w:pPr>
      <w:r w:rsidRPr="00F61033">
        <w:rPr>
          <w:rFonts w:ascii="Times New Roman" w:hAnsi="Times New Roman"/>
          <w:szCs w:val="24"/>
          <w:lang w:val="en-AU"/>
        </w:rPr>
        <w:t>The PhD student will work</w:t>
      </w:r>
      <w:r w:rsidR="006A2905">
        <w:rPr>
          <w:rFonts w:ascii="Times New Roman" w:hAnsi="Times New Roman"/>
          <w:szCs w:val="24"/>
          <w:lang w:val="en-AU"/>
        </w:rPr>
        <w:t xml:space="preserve"> on the definition of a framework for supporting task-driven data integration; real-wold data sets and applications will be used for that (e.g., by exploiting programming/machine-learning competitions’ data and solutions)</w:t>
      </w:r>
    </w:p>
    <w:p w:rsidR="00F24968" w:rsidP="00D43516" w:rsidRDefault="00F24968" w14:paraId="66BA7443" w14:textId="100558CC">
      <w:pPr>
        <w:numPr>
          <w:ilvl w:val="1"/>
          <w:numId w:val="8"/>
        </w:numPr>
        <w:jc w:val="both"/>
        <w:rPr>
          <w:rFonts w:ascii="Times New Roman" w:hAnsi="Times New Roman"/>
          <w:szCs w:val="24"/>
          <w:lang w:val="en-AU"/>
        </w:rPr>
      </w:pPr>
      <w:r>
        <w:rPr>
          <w:rFonts w:ascii="Times New Roman" w:hAnsi="Times New Roman"/>
          <w:szCs w:val="24"/>
          <w:lang w:val="en-AU"/>
        </w:rPr>
        <w:t>This will require a deep knowledge of machine learning techniques</w:t>
      </w:r>
    </w:p>
    <w:p w:rsidR="00F24968" w:rsidP="00D43516" w:rsidRDefault="00F24968" w14:paraId="382C35CB" w14:textId="51A4C088">
      <w:pPr>
        <w:numPr>
          <w:ilvl w:val="1"/>
          <w:numId w:val="8"/>
        </w:numPr>
        <w:jc w:val="both"/>
        <w:rPr>
          <w:rFonts w:ascii="Times New Roman" w:hAnsi="Times New Roman"/>
          <w:szCs w:val="24"/>
          <w:lang w:val="en-AU"/>
        </w:rPr>
      </w:pPr>
      <w:r>
        <w:rPr>
          <w:rFonts w:ascii="Times New Roman" w:hAnsi="Times New Roman"/>
          <w:szCs w:val="24"/>
          <w:lang w:val="en-AU"/>
        </w:rPr>
        <w:t>Deep learning approaches will be considered as well</w:t>
      </w:r>
    </w:p>
    <w:p w:rsidRPr="00F61033" w:rsidR="00F61033" w:rsidP="00D43516" w:rsidRDefault="00F61033" w14:paraId="595C5338" w14:textId="77777777">
      <w:pPr>
        <w:widowControl/>
        <w:suppressAutoHyphens w:val="0"/>
        <w:jc w:val="both"/>
        <w:rPr>
          <w:rFonts w:ascii="Times New Roman" w:hAnsi="Times New Roman" w:eastAsia="Times New Roman"/>
          <w:sz w:val="20"/>
          <w:lang w:val="en-US" w:eastAsia="it-IT"/>
        </w:rPr>
      </w:pPr>
    </w:p>
    <w:p w:rsidR="00D910DD" w:rsidP="00D43516" w:rsidRDefault="00D910DD" w14:paraId="4338DF22" w14:textId="25560B06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Supporting research projects (and Department)</w:t>
      </w:r>
    </w:p>
    <w:p w:rsidRPr="00B72C5C" w:rsidR="00E04797" w:rsidP="00D43516" w:rsidRDefault="00E04797" w14:paraId="01ECDA84" w14:textId="356AE921">
      <w:pPr>
        <w:jc w:val="both"/>
      </w:pPr>
      <w:r w:rsidRPr="00B72C5C">
        <w:t xml:space="preserve">DIEF </w:t>
      </w:r>
      <w:proofErr w:type="spellStart"/>
      <w:r w:rsidRPr="00B72C5C" w:rsidR="004260CC">
        <w:t>UniMoRe</w:t>
      </w:r>
      <w:proofErr w:type="spellEnd"/>
      <w:r w:rsidRPr="00B72C5C">
        <w:t xml:space="preserve"> </w:t>
      </w:r>
    </w:p>
    <w:p w:rsidRPr="00B72C5C" w:rsidR="006A2905" w:rsidP="00D43516" w:rsidRDefault="008959F5" w14:paraId="40129F90" w14:textId="2D9E59B3">
      <w:pPr>
        <w:pStyle w:val="StileSinistro063cm"/>
        <w:ind w:left="0"/>
        <w:rPr>
          <w:rFonts w:eastAsia="Bitstream Vera Sans"/>
        </w:rPr>
      </w:pPr>
      <w:r w:rsidRPr="00B72C5C">
        <w:rPr>
          <w:rFonts w:eastAsia="Bitstream Vera Sans"/>
        </w:rPr>
        <w:t>Leonardo S.p.A.</w:t>
      </w:r>
    </w:p>
    <w:p w:rsidRPr="00E04797" w:rsidR="008959F5" w:rsidP="00D43516" w:rsidRDefault="008959F5" w14:paraId="2EE3F2A8" w14:textId="77777777">
      <w:pPr>
        <w:pStyle w:val="StileSinistro063cm"/>
        <w:ind w:left="0"/>
        <w:rPr>
          <w:rFonts w:ascii="Times New Roman" w:hAnsi="Times New Roman"/>
          <w:sz w:val="20"/>
        </w:rPr>
      </w:pPr>
    </w:p>
    <w:p w:rsidR="00D910DD" w:rsidP="00D43516" w:rsidRDefault="00D910DD" w14:paraId="3FEBE92E" w14:textId="1189F96C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Possible connections with research groups, companies, universities.</w:t>
      </w:r>
    </w:p>
    <w:p w:rsidRPr="00BF7534" w:rsidR="008959F5" w:rsidP="008959F5" w:rsidRDefault="008959F5" w14:paraId="30E859C3" w14:textId="1963FE2B">
      <w:pPr>
        <w:jc w:val="both"/>
        <w:rPr>
          <w:rFonts w:ascii="Times-Roman" w:hAnsi="Times-Roman"/>
          <w:szCs w:val="24"/>
          <w:lang w:val="en-AU"/>
        </w:rPr>
      </w:pPr>
      <w:r w:rsidRPr="008959F5">
        <w:rPr>
          <w:rFonts w:ascii="Times-Roman" w:hAnsi="Times-Roman"/>
          <w:szCs w:val="24"/>
          <w:lang w:val="en-AU"/>
        </w:rPr>
        <w:t>School of Computer Science at Georgia Tech</w:t>
      </w:r>
      <w:r>
        <w:rPr>
          <w:rFonts w:ascii="Times-Roman" w:hAnsi="Times-Roman"/>
          <w:szCs w:val="24"/>
          <w:lang w:val="en-AU"/>
        </w:rPr>
        <w:t xml:space="preserve"> – Prof. Xu Chu</w:t>
      </w:r>
    </w:p>
    <w:p w:rsidR="00D910DD" w:rsidP="00D43516" w:rsidRDefault="006A2905" w14:paraId="241B4B94" w14:textId="0D43677B">
      <w:pPr>
        <w:jc w:val="both"/>
        <w:rPr>
          <w:rFonts w:ascii="Times-Roman" w:hAnsi="Times-Roman"/>
          <w:szCs w:val="24"/>
          <w:lang w:val="en-AU"/>
        </w:rPr>
      </w:pPr>
      <w:r>
        <w:rPr>
          <w:rFonts w:ascii="Times-Roman" w:hAnsi="Times-Roman"/>
          <w:szCs w:val="24"/>
          <w:lang w:val="en-AU"/>
        </w:rPr>
        <w:t xml:space="preserve">Computer Science </w:t>
      </w:r>
      <w:r w:rsidR="008959F5">
        <w:rPr>
          <w:rFonts w:ascii="Times-Roman" w:hAnsi="Times-Roman"/>
          <w:szCs w:val="24"/>
          <w:lang w:val="en-AU"/>
        </w:rPr>
        <w:t>Potsdam</w:t>
      </w:r>
      <w:r>
        <w:rPr>
          <w:rFonts w:ascii="Times-Roman" w:hAnsi="Times-Roman"/>
          <w:szCs w:val="24"/>
          <w:lang w:val="en-AU"/>
        </w:rPr>
        <w:t xml:space="preserve"> University – prof. Felix Naumann</w:t>
      </w:r>
    </w:p>
    <w:sectPr w:rsidR="00D910DD" w:rsidSect="00D910DD">
      <w:pgSz w:w="11906" w:h="16838" w:orient="portrait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Bitstream Vera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CE6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B534EB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49C5"/>
    <w:multiLevelType w:val="hybridMultilevel"/>
    <w:tmpl w:val="9F9A62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4A0539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433BE"/>
    <w:multiLevelType w:val="hybridMultilevel"/>
    <w:tmpl w:val="C3EE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B94EC4"/>
    <w:multiLevelType w:val="hybridMultilevel"/>
    <w:tmpl w:val="DEF874E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EB3411E"/>
    <w:multiLevelType w:val="hybridMultilevel"/>
    <w:tmpl w:val="A05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73528A"/>
    <w:multiLevelType w:val="hybridMultilevel"/>
    <w:tmpl w:val="1B501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165842">
    <w:abstractNumId w:val="0"/>
  </w:num>
  <w:num w:numId="2" w16cid:durableId="1782413540">
    <w:abstractNumId w:val="3"/>
  </w:num>
  <w:num w:numId="3" w16cid:durableId="198709179">
    <w:abstractNumId w:val="7"/>
  </w:num>
  <w:num w:numId="4" w16cid:durableId="133723583">
    <w:abstractNumId w:val="1"/>
  </w:num>
  <w:num w:numId="5" w16cid:durableId="881290340">
    <w:abstractNumId w:val="6"/>
  </w:num>
  <w:num w:numId="6" w16cid:durableId="990017382">
    <w:abstractNumId w:val="4"/>
  </w:num>
  <w:num w:numId="7" w16cid:durableId="219827806">
    <w:abstractNumId w:val="2"/>
  </w:num>
  <w:num w:numId="8" w16cid:durableId="785271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04"/>
    <w:rsid w:val="000353DA"/>
    <w:rsid w:val="00041BE1"/>
    <w:rsid w:val="00042BE9"/>
    <w:rsid w:val="00090903"/>
    <w:rsid w:val="000B3679"/>
    <w:rsid w:val="000E00D7"/>
    <w:rsid w:val="00124CE8"/>
    <w:rsid w:val="00196B2F"/>
    <w:rsid w:val="001B2226"/>
    <w:rsid w:val="001F4290"/>
    <w:rsid w:val="001F5663"/>
    <w:rsid w:val="001F6D21"/>
    <w:rsid w:val="00211685"/>
    <w:rsid w:val="00224ABF"/>
    <w:rsid w:val="00247178"/>
    <w:rsid w:val="00271A9D"/>
    <w:rsid w:val="0027626D"/>
    <w:rsid w:val="00276E93"/>
    <w:rsid w:val="00294D18"/>
    <w:rsid w:val="002A0AED"/>
    <w:rsid w:val="002A3E8C"/>
    <w:rsid w:val="002D0588"/>
    <w:rsid w:val="002F308A"/>
    <w:rsid w:val="0039739D"/>
    <w:rsid w:val="003C0A04"/>
    <w:rsid w:val="003E0BF5"/>
    <w:rsid w:val="003F04C5"/>
    <w:rsid w:val="003F493A"/>
    <w:rsid w:val="0041742F"/>
    <w:rsid w:val="004260CC"/>
    <w:rsid w:val="00447748"/>
    <w:rsid w:val="00453527"/>
    <w:rsid w:val="00461DEA"/>
    <w:rsid w:val="00475324"/>
    <w:rsid w:val="004B2A45"/>
    <w:rsid w:val="004C4C52"/>
    <w:rsid w:val="004D4403"/>
    <w:rsid w:val="004F4FD1"/>
    <w:rsid w:val="004F7B73"/>
    <w:rsid w:val="005524B5"/>
    <w:rsid w:val="005A06F9"/>
    <w:rsid w:val="006309DF"/>
    <w:rsid w:val="0064012B"/>
    <w:rsid w:val="00662498"/>
    <w:rsid w:val="006707B1"/>
    <w:rsid w:val="006712D9"/>
    <w:rsid w:val="006A1E97"/>
    <w:rsid w:val="006A2905"/>
    <w:rsid w:val="006A3E5A"/>
    <w:rsid w:val="006C2421"/>
    <w:rsid w:val="006C37FE"/>
    <w:rsid w:val="007522D8"/>
    <w:rsid w:val="007A4B99"/>
    <w:rsid w:val="007A5354"/>
    <w:rsid w:val="007B39FB"/>
    <w:rsid w:val="007E26D2"/>
    <w:rsid w:val="007F43C2"/>
    <w:rsid w:val="008224FE"/>
    <w:rsid w:val="00822FBD"/>
    <w:rsid w:val="00852773"/>
    <w:rsid w:val="008959F5"/>
    <w:rsid w:val="008E302A"/>
    <w:rsid w:val="00904679"/>
    <w:rsid w:val="00952F90"/>
    <w:rsid w:val="00955E21"/>
    <w:rsid w:val="009834C1"/>
    <w:rsid w:val="009842BF"/>
    <w:rsid w:val="009A57E8"/>
    <w:rsid w:val="009D7396"/>
    <w:rsid w:val="00A6298C"/>
    <w:rsid w:val="00A91748"/>
    <w:rsid w:val="00AC0213"/>
    <w:rsid w:val="00AD05C8"/>
    <w:rsid w:val="00AD5C0F"/>
    <w:rsid w:val="00B0584D"/>
    <w:rsid w:val="00B33808"/>
    <w:rsid w:val="00B34511"/>
    <w:rsid w:val="00B72C5C"/>
    <w:rsid w:val="00B9158A"/>
    <w:rsid w:val="00B91BD3"/>
    <w:rsid w:val="00BF7534"/>
    <w:rsid w:val="00C10BB5"/>
    <w:rsid w:val="00C36C72"/>
    <w:rsid w:val="00C657F3"/>
    <w:rsid w:val="00C854DB"/>
    <w:rsid w:val="00C86744"/>
    <w:rsid w:val="00C9282C"/>
    <w:rsid w:val="00CB4FE2"/>
    <w:rsid w:val="00CB778D"/>
    <w:rsid w:val="00D43516"/>
    <w:rsid w:val="00D910DD"/>
    <w:rsid w:val="00D928B7"/>
    <w:rsid w:val="00D95DBD"/>
    <w:rsid w:val="00DA019E"/>
    <w:rsid w:val="00DC3E26"/>
    <w:rsid w:val="00DC5C6E"/>
    <w:rsid w:val="00DC6A71"/>
    <w:rsid w:val="00E04797"/>
    <w:rsid w:val="00E43DF0"/>
    <w:rsid w:val="00E5120B"/>
    <w:rsid w:val="00E93633"/>
    <w:rsid w:val="00EB443B"/>
    <w:rsid w:val="00EC32B7"/>
    <w:rsid w:val="00EC42DF"/>
    <w:rsid w:val="00F13B60"/>
    <w:rsid w:val="00F24968"/>
    <w:rsid w:val="00F51A0F"/>
    <w:rsid w:val="00F57A30"/>
    <w:rsid w:val="00F61033"/>
    <w:rsid w:val="00F66385"/>
    <w:rsid w:val="00FF5C77"/>
    <w:rsid w:val="04CFB857"/>
    <w:rsid w:val="115DE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DB839A"/>
  <w14:defaultImageDpi w14:val="300"/>
  <w15:docId w15:val="{1CBAE27A-7A60-1F49-B588-346A998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C0A04"/>
    <w:pPr>
      <w:widowControl w:val="0"/>
      <w:suppressAutoHyphens/>
    </w:pPr>
    <w:rPr>
      <w:rFonts w:ascii="Nimbus Roman No9 L" w:hAnsi="Nimbus Roman No9 L" w:eastAsia="Bitstream Vera Sans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ileSinistro063cm" w:customStyle="1">
    <w:name w:val="Stile Sinistro:  063 cm"/>
    <w:basedOn w:val="Normal"/>
    <w:rsid w:val="003C0A04"/>
    <w:pPr>
      <w:ind w:left="360"/>
      <w:jc w:val="both"/>
    </w:pPr>
    <w:rPr>
      <w:rFonts w:eastAsia="Times New Roman"/>
    </w:rPr>
  </w:style>
  <w:style w:type="character" w:styleId="Strong">
    <w:name w:val="Strong"/>
    <w:uiPriority w:val="22"/>
    <w:qFormat/>
    <w:rsid w:val="00412C8D"/>
    <w:rPr>
      <w:b/>
      <w:bCs/>
    </w:rPr>
  </w:style>
  <w:style w:type="character" w:styleId="apple-style-span" w:customStyle="1">
    <w:name w:val="apple-style-span"/>
    <w:rsid w:val="00862312"/>
  </w:style>
  <w:style w:type="character" w:styleId="apple-converted-space" w:customStyle="1">
    <w:name w:val="apple-converted-space"/>
    <w:rsid w:val="00862312"/>
  </w:style>
  <w:style w:type="character" w:styleId="Hyperlink">
    <w:name w:val="Hyperlink"/>
    <w:uiPriority w:val="99"/>
    <w:rsid w:val="003B723D"/>
    <w:rPr>
      <w:color w:val="0000FF"/>
      <w:u w:val="single"/>
    </w:rPr>
  </w:style>
  <w:style w:type="paragraph" w:styleId="MediumGrid1-Accent21" w:customStyle="1">
    <w:name w:val="Medium Grid 1 - Accent 21"/>
    <w:basedOn w:val="Normal"/>
    <w:uiPriority w:val="34"/>
    <w:qFormat/>
    <w:rsid w:val="00020FF2"/>
    <w:pPr>
      <w:widowControl/>
      <w:suppressAutoHyphens w:val="0"/>
      <w:ind w:left="720"/>
      <w:contextualSpacing/>
    </w:pPr>
    <w:rPr>
      <w:rFonts w:ascii="Cambria" w:hAnsi="Cambria" w:eastAsia="MS Mincho"/>
      <w:szCs w:val="24"/>
      <w:lang w:val="en-US" w:eastAsia="it-IT"/>
    </w:rPr>
  </w:style>
  <w:style w:type="paragraph" w:styleId="NormalWeb">
    <w:name w:val="Normal (Web)"/>
    <w:basedOn w:val="Normal"/>
    <w:uiPriority w:val="99"/>
    <w:unhideWhenUsed/>
    <w:rsid w:val="00276E93"/>
    <w:pPr>
      <w:widowControl/>
      <w:suppressAutoHyphens w:val="0"/>
      <w:spacing w:before="100" w:beforeAutospacing="1" w:after="100" w:afterAutospacing="1"/>
    </w:pPr>
    <w:rPr>
      <w:rFonts w:ascii="Times" w:hAnsi="Times" w:eastAsia="Times New Roman"/>
      <w:sz w:val="20"/>
      <w:lang w:eastAsia="it-IT"/>
    </w:rPr>
  </w:style>
  <w:style w:type="character" w:styleId="CommentReference">
    <w:name w:val="annotation reference"/>
    <w:basedOn w:val="DefaultParagraphFont"/>
    <w:rsid w:val="00E43D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3DF0"/>
    <w:rPr>
      <w:szCs w:val="24"/>
    </w:rPr>
  </w:style>
  <w:style w:type="character" w:styleId="CommentTextChar" w:customStyle="1">
    <w:name w:val="Comment Text Char"/>
    <w:basedOn w:val="DefaultParagraphFont"/>
    <w:link w:val="CommentText"/>
    <w:rsid w:val="00E43DF0"/>
    <w:rPr>
      <w:rFonts w:ascii="Nimbus Roman No9 L" w:hAnsi="Nimbus Roman No9 L" w:eastAsia="Bitstream Vera San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43DF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rsid w:val="00E43DF0"/>
    <w:rPr>
      <w:rFonts w:ascii="Nimbus Roman No9 L" w:hAnsi="Nimbus Roman No9 L" w:eastAsia="Bitstream Vera Sans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43DF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E43DF0"/>
    <w:rPr>
      <w:rFonts w:ascii="Lucida Grande" w:hAnsi="Lucida Grande" w:eastAsia="Bitstream Vera Sans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DEA"/>
    <w:pPr>
      <w:widowControl/>
      <w:suppressAutoHyphens w:val="0"/>
      <w:ind w:left="720"/>
      <w:contextualSpacing/>
    </w:pPr>
    <w:rPr>
      <w:rFonts w:asciiTheme="minorHAnsi" w:hAnsiTheme="minorHAnsi" w:eastAsiaTheme="minorHAnsi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3F707A361ED74C9F24BF28564943D2" ma:contentTypeVersion="11" ma:contentTypeDescription="Creare un nuovo documento." ma:contentTypeScope="" ma:versionID="b7b931c8d11bd2f61a144dd6f5b23449">
  <xsd:schema xmlns:xsd="http://www.w3.org/2001/XMLSchema" xmlns:xs="http://www.w3.org/2001/XMLSchema" xmlns:p="http://schemas.microsoft.com/office/2006/metadata/properties" xmlns:ns2="0fbf3d41-2d91-4972-9496-57c0c5189a1d" xmlns:ns3="1b2b2eaa-e89d-4250-b7bc-fa47381f5760" targetNamespace="http://schemas.microsoft.com/office/2006/metadata/properties" ma:root="true" ma:fieldsID="a7f312895191413aa4a168101f1497ce" ns2:_="" ns3:_="">
    <xsd:import namespace="0fbf3d41-2d91-4972-9496-57c0c5189a1d"/>
    <xsd:import namespace="1b2b2eaa-e89d-4250-b7bc-fa47381f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3d41-2d91-4972-9496-57c0c518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2eaa-e89d-4250-b7bc-fa47381f5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4D4F5-141B-47E7-AA76-B2BB939AD37F}"/>
</file>

<file path=customXml/itemProps2.xml><?xml version="1.0" encoding="utf-8"?>
<ds:datastoreItem xmlns:ds="http://schemas.openxmlformats.org/officeDocument/2006/customXml" ds:itemID="{2780B127-8E6D-4A0C-9CC2-BA5EBE1F3117}"/>
</file>

<file path=customXml/itemProps3.xml><?xml version="1.0" encoding="utf-8"?>
<ds:datastoreItem xmlns:ds="http://schemas.openxmlformats.org/officeDocument/2006/customXml" ds:itemID="{8B8BDC26-1C06-48F9-9572-A3D900193E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Sonia BERGAMASCHI</cp:lastModifiedBy>
  <cp:revision>6</cp:revision>
  <dcterms:created xsi:type="dcterms:W3CDTF">2022-06-13T16:14:00Z</dcterms:created>
  <dcterms:modified xsi:type="dcterms:W3CDTF">2022-06-30T08:29:37Z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  <property fmtid="{D5CDD505-2E9C-101B-9397-08002B2CF9AE}" pid="8" name="ContentTypeId">
    <vt:lpwstr>0x010100893F707A361ED74C9F24BF28564943D2</vt:lpwstr>
  </property>
</Properties>
</file>